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A3" w:rsidRDefault="00C071A3" w:rsidP="00404731">
      <w:pPr>
        <w:shd w:val="clear" w:color="auto" w:fill="FFFFFF"/>
        <w:spacing w:line="360" w:lineRule="auto"/>
        <w:ind w:left="5529" w:right="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№3</w:t>
      </w:r>
    </w:p>
    <w:p w:rsidR="00842866" w:rsidRDefault="002128D7" w:rsidP="00404731">
      <w:pPr>
        <w:shd w:val="clear" w:color="auto" w:fill="FFFFFF"/>
        <w:spacing w:line="360" w:lineRule="auto"/>
        <w:ind w:left="5529" w:right="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  <w:r w:rsidR="00404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866">
        <w:rPr>
          <w:rFonts w:ascii="Times New Roman" w:hAnsi="Times New Roman" w:cs="Times New Roman"/>
          <w:bCs/>
          <w:sz w:val="24"/>
          <w:szCs w:val="24"/>
        </w:rPr>
        <w:t>Протоколом</w:t>
      </w:r>
    </w:p>
    <w:p w:rsidR="00842866" w:rsidRDefault="002128D7" w:rsidP="00404731">
      <w:pPr>
        <w:shd w:val="clear" w:color="auto" w:fill="FFFFFF"/>
        <w:spacing w:line="360" w:lineRule="auto"/>
        <w:ind w:left="5529" w:right="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Собрания уполномоченных </w:t>
      </w:r>
    </w:p>
    <w:p w:rsidR="00842866" w:rsidRDefault="002128D7" w:rsidP="00404731">
      <w:pPr>
        <w:shd w:val="clear" w:color="auto" w:fill="FFFFFF"/>
        <w:spacing w:line="360" w:lineRule="auto"/>
        <w:ind w:left="5529" w:right="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СНТ «Снежная долина 2» </w:t>
      </w:r>
    </w:p>
    <w:p w:rsidR="002128D7" w:rsidRPr="00C071A3" w:rsidRDefault="002128D7" w:rsidP="00404731">
      <w:pPr>
        <w:shd w:val="clear" w:color="auto" w:fill="FFFFFF"/>
        <w:spacing w:line="360" w:lineRule="auto"/>
        <w:ind w:left="5529" w:right="48"/>
        <w:rPr>
          <w:rFonts w:ascii="Times New Roman" w:hAnsi="Times New Roman" w:cs="Times New Roman"/>
          <w:b/>
          <w:bCs/>
          <w:sz w:val="24"/>
          <w:szCs w:val="24"/>
        </w:rPr>
      </w:pPr>
      <w:r w:rsidRPr="00C071A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071A3" w:rsidRPr="00C071A3">
        <w:rPr>
          <w:rFonts w:ascii="Times New Roman" w:hAnsi="Times New Roman" w:cs="Times New Roman"/>
          <w:b/>
          <w:bCs/>
          <w:sz w:val="24"/>
          <w:szCs w:val="24"/>
        </w:rPr>
        <w:t xml:space="preserve"> СУ</w:t>
      </w:r>
      <w:proofErr w:type="gramStart"/>
      <w:r w:rsidR="004B5D4F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C071A3" w:rsidRPr="00C071A3">
        <w:rPr>
          <w:rFonts w:ascii="Times New Roman" w:hAnsi="Times New Roman" w:cs="Times New Roman"/>
          <w:b/>
          <w:bCs/>
          <w:sz w:val="24"/>
          <w:szCs w:val="24"/>
        </w:rPr>
        <w:t xml:space="preserve">/2017 </w:t>
      </w:r>
      <w:r w:rsidRPr="00C071A3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071A3" w:rsidRPr="00C071A3">
        <w:rPr>
          <w:rFonts w:ascii="Times New Roman" w:hAnsi="Times New Roman" w:cs="Times New Roman"/>
          <w:b/>
          <w:bCs/>
          <w:sz w:val="24"/>
          <w:szCs w:val="24"/>
        </w:rPr>
        <w:t>16.04.</w:t>
      </w:r>
      <w:r w:rsidRPr="00C071A3">
        <w:rPr>
          <w:rFonts w:ascii="Times New Roman" w:hAnsi="Times New Roman" w:cs="Times New Roman"/>
          <w:b/>
          <w:bCs/>
          <w:sz w:val="24"/>
          <w:szCs w:val="24"/>
        </w:rPr>
        <w:t>2017 г.</w:t>
      </w:r>
    </w:p>
    <w:p w:rsidR="002128D7" w:rsidRDefault="002128D7" w:rsidP="002128D7">
      <w:pPr>
        <w:shd w:val="clear" w:color="auto" w:fill="FFFFFF"/>
        <w:ind w:right="48"/>
        <w:rPr>
          <w:rFonts w:ascii="Times New Roman" w:hAnsi="Times New Roman" w:cs="Times New Roman"/>
          <w:b/>
          <w:bCs/>
          <w:sz w:val="24"/>
          <w:szCs w:val="24"/>
        </w:rPr>
      </w:pPr>
    </w:p>
    <w:p w:rsidR="002128D7" w:rsidRDefault="002128D7" w:rsidP="002128D7">
      <w:pPr>
        <w:shd w:val="clear" w:color="auto" w:fill="FFFFFF"/>
        <w:ind w:right="4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128D7" w:rsidRDefault="002128D7" w:rsidP="00C071A3">
      <w:pPr>
        <w:shd w:val="clear" w:color="auto" w:fill="FFFFFF"/>
        <w:spacing w:line="276" w:lineRule="auto"/>
        <w:ind w:right="48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31" w:rsidRDefault="00404731" w:rsidP="00C071A3">
      <w:pPr>
        <w:shd w:val="clear" w:color="auto" w:fill="FFFFFF"/>
        <w:spacing w:line="276" w:lineRule="auto"/>
        <w:ind w:right="48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31" w:rsidRPr="00D459ED" w:rsidRDefault="00404731" w:rsidP="00C071A3">
      <w:pPr>
        <w:shd w:val="clear" w:color="auto" w:fill="FFFFFF"/>
        <w:spacing w:line="276" w:lineRule="auto"/>
        <w:ind w:right="48"/>
        <w:rPr>
          <w:rFonts w:ascii="Times New Roman" w:hAnsi="Times New Roman" w:cs="Times New Roman"/>
          <w:b/>
          <w:bCs/>
          <w:sz w:val="24"/>
          <w:szCs w:val="24"/>
        </w:rPr>
      </w:pPr>
    </w:p>
    <w:p w:rsidR="002128D7" w:rsidRDefault="002128D7" w:rsidP="002A22B6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9E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9ED">
        <w:rPr>
          <w:rFonts w:ascii="Times New Roman" w:hAnsi="Times New Roman" w:cs="Times New Roman"/>
          <w:b/>
          <w:bCs/>
          <w:sz w:val="24"/>
          <w:szCs w:val="24"/>
        </w:rPr>
        <w:t xml:space="preserve">О РЕЕСТРЕ </w:t>
      </w:r>
    </w:p>
    <w:p w:rsidR="002128D7" w:rsidRDefault="002128D7" w:rsidP="002A22B6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ЧЛЕНОВ САДОВОДЧЕСКОГО НЕКОММЕРЧЕСКОГО ТОВАРИЩЕСТВА</w:t>
      </w:r>
    </w:p>
    <w:p w:rsidR="002128D7" w:rsidRDefault="002128D7" w:rsidP="002A22B6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«СНЕЖНАЯ ДОЛИНА 2»</w:t>
      </w:r>
    </w:p>
    <w:p w:rsidR="002128D7" w:rsidRPr="00D459ED" w:rsidRDefault="002128D7" w:rsidP="002A22B6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8D7" w:rsidRDefault="002128D7" w:rsidP="002A22B6">
      <w:pPr>
        <w:shd w:val="clear" w:color="auto" w:fill="FFFFFF"/>
        <w:spacing w:line="276" w:lineRule="auto"/>
        <w:ind w:firstLine="284"/>
        <w:jc w:val="center"/>
      </w:pPr>
    </w:p>
    <w:p w:rsidR="002128D7" w:rsidRPr="002128D7" w:rsidRDefault="002128D7" w:rsidP="002A22B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284"/>
        <w:jc w:val="center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Общие положения</w:t>
      </w:r>
    </w:p>
    <w:p w:rsidR="002128D7" w:rsidRPr="002128D7" w:rsidRDefault="002128D7" w:rsidP="002A22B6">
      <w:pPr>
        <w:pStyle w:val="a3"/>
        <w:shd w:val="clear" w:color="auto" w:fill="FFFFFF"/>
        <w:spacing w:line="276" w:lineRule="auto"/>
        <w:ind w:left="0" w:firstLine="284"/>
        <w:rPr>
          <w:rFonts w:ascii="Times New Roman CYR" w:hAnsi="Times New Roman CYR"/>
          <w:sz w:val="24"/>
          <w:szCs w:val="24"/>
        </w:rPr>
      </w:pPr>
    </w:p>
    <w:p w:rsidR="002128D7" w:rsidRPr="002128D7" w:rsidRDefault="002128D7" w:rsidP="002A22B6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76" w:lineRule="auto"/>
        <w:ind w:firstLine="284"/>
        <w:jc w:val="both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Настоящее Положение разработано в соответствии с Федеральны</w:t>
      </w:r>
      <w:r w:rsidR="00477D4D">
        <w:rPr>
          <w:rFonts w:ascii="Times New Roman CYR" w:hAnsi="Times New Roman CYR" w:cs="Times New Roman"/>
          <w:sz w:val="24"/>
          <w:szCs w:val="24"/>
        </w:rPr>
        <w:t>м законом от 15.04.1998 N 66-ФЗ</w:t>
      </w:r>
      <w:r w:rsidRPr="002128D7">
        <w:rPr>
          <w:rFonts w:ascii="Times New Roman CYR" w:hAnsi="Times New Roman CYR" w:cs="Times New Roman"/>
          <w:sz w:val="24"/>
          <w:szCs w:val="24"/>
        </w:rPr>
        <w:t xml:space="preserve"> "О садоводческих, огороднических и дачных некоммерческих объединениях граждан", Гражданским кодексом РФ и законодательством Российской Федерации о персональных данных.</w:t>
      </w:r>
    </w:p>
    <w:p w:rsidR="002128D7" w:rsidRPr="002128D7" w:rsidRDefault="002128D7" w:rsidP="002A22B6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76" w:lineRule="auto"/>
        <w:ind w:firstLine="284"/>
        <w:jc w:val="both"/>
        <w:rPr>
          <w:rFonts w:ascii="Times New Roman CYR" w:hAnsi="Times New Roman CYR" w:cs="Times New Roman"/>
          <w:spacing w:val="-8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Настоящее Положение определяет порядок формирования и ведения Реестра членов Садоводческого Некоммерческого Товарищества «Снежная долина 2» (далее СНТ «Снежная долина 2») в собственности которых имеются садовые </w:t>
      </w:r>
      <w:proofErr w:type="gramStart"/>
      <w:r w:rsidRPr="002128D7">
        <w:rPr>
          <w:rFonts w:ascii="Times New Roman CYR" w:hAnsi="Times New Roman CYR" w:cs="Times New Roman"/>
          <w:sz w:val="24"/>
          <w:szCs w:val="24"/>
        </w:rPr>
        <w:t>участки</w:t>
      </w:r>
      <w:proofErr w:type="gramEnd"/>
      <w:r w:rsidRPr="002128D7">
        <w:rPr>
          <w:rFonts w:ascii="Times New Roman CYR" w:hAnsi="Times New Roman CYR" w:cs="Times New Roman"/>
          <w:sz w:val="24"/>
          <w:szCs w:val="24"/>
        </w:rPr>
        <w:t xml:space="preserve"> расположенные в границах  указанного СНТ (далее – Реестр).</w:t>
      </w:r>
    </w:p>
    <w:p w:rsidR="002128D7" w:rsidRPr="002128D7" w:rsidRDefault="002128D7" w:rsidP="002A22B6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10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Реестр является единой информационной базой данных, содержащей в бумажной и электронной формах информацию о гражданах, принятых на основании поданных заявлений в члены СНТ «Снежная долина 2» (далее – Члены СНТ).</w:t>
      </w:r>
    </w:p>
    <w:p w:rsidR="002128D7" w:rsidRPr="002128D7" w:rsidRDefault="002128D7" w:rsidP="002A22B6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9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Данными учета о Членах СНТ являются сведения, предусмотренные ст.19.1  Федерально</w:t>
      </w:r>
      <w:r w:rsidR="00477D4D">
        <w:rPr>
          <w:rFonts w:ascii="Times New Roman CYR" w:hAnsi="Times New Roman CYR" w:cs="Times New Roman"/>
          <w:sz w:val="24"/>
          <w:szCs w:val="24"/>
        </w:rPr>
        <w:t>го закона от 15.04.1998 N 66-ФЗ</w:t>
      </w:r>
      <w:r w:rsidRPr="002128D7">
        <w:rPr>
          <w:rFonts w:ascii="Times New Roman CYR" w:hAnsi="Times New Roman CYR" w:cs="Times New Roman"/>
          <w:sz w:val="24"/>
          <w:szCs w:val="24"/>
        </w:rPr>
        <w:t xml:space="preserve"> "О садоводческих, огороднических и дачных некоммерческих объединениях граждан" (далее  66-ФЗ).</w:t>
      </w:r>
    </w:p>
    <w:p w:rsidR="002128D7" w:rsidRPr="002128D7" w:rsidRDefault="002128D7" w:rsidP="002A22B6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9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Ведение Реестра осуществляет Правление СНТ «Снежная долина 2» (далее - Правление).</w:t>
      </w:r>
    </w:p>
    <w:p w:rsidR="002128D7" w:rsidRDefault="002128D7" w:rsidP="002A22B6">
      <w:p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9"/>
          <w:sz w:val="24"/>
          <w:szCs w:val="24"/>
        </w:rPr>
      </w:pPr>
    </w:p>
    <w:p w:rsidR="00404731" w:rsidRPr="002128D7" w:rsidRDefault="00404731" w:rsidP="002A22B6">
      <w:p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9"/>
          <w:sz w:val="24"/>
          <w:szCs w:val="24"/>
        </w:rPr>
      </w:pPr>
    </w:p>
    <w:p w:rsidR="002128D7" w:rsidRPr="002128D7" w:rsidRDefault="002128D7" w:rsidP="002A22B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284"/>
        <w:jc w:val="center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Порядок оформления документов и включение </w:t>
      </w:r>
      <w:r w:rsidR="002A22B6">
        <w:rPr>
          <w:rFonts w:ascii="Times New Roman CYR" w:hAnsi="Times New Roman CYR" w:cs="Times New Roman"/>
          <w:sz w:val="24"/>
          <w:szCs w:val="24"/>
        </w:rPr>
        <w:t>Члена СНТ</w:t>
      </w:r>
      <w:r w:rsidRPr="002128D7">
        <w:rPr>
          <w:rFonts w:ascii="Times New Roman CYR" w:hAnsi="Times New Roman CYR" w:cs="Times New Roman"/>
          <w:sz w:val="24"/>
          <w:szCs w:val="24"/>
        </w:rPr>
        <w:t xml:space="preserve"> в Реестр</w:t>
      </w:r>
    </w:p>
    <w:p w:rsidR="002128D7" w:rsidRPr="002128D7" w:rsidRDefault="002128D7" w:rsidP="002A22B6">
      <w:pPr>
        <w:pStyle w:val="a3"/>
        <w:shd w:val="clear" w:color="auto" w:fill="FFFFFF"/>
        <w:spacing w:line="276" w:lineRule="auto"/>
        <w:ind w:left="0" w:firstLine="284"/>
        <w:rPr>
          <w:rFonts w:ascii="Times New Roman CYR" w:hAnsi="Times New Roman CYR"/>
          <w:sz w:val="24"/>
          <w:szCs w:val="24"/>
        </w:rPr>
      </w:pPr>
    </w:p>
    <w:p w:rsidR="002128D7" w:rsidRPr="002128D7" w:rsidRDefault="002128D7" w:rsidP="002A22B6">
      <w:pPr>
        <w:shd w:val="clear" w:color="auto" w:fill="FFFFFF"/>
        <w:spacing w:line="276" w:lineRule="auto"/>
        <w:ind w:firstLine="284"/>
        <w:jc w:val="both"/>
        <w:rPr>
          <w:rFonts w:ascii="Times New Roman CYR" w:hAnsi="Times New Roman CYR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2.1. Для включения в Реестр Член СНТ или другое уполномоченное им лицо, в рамках данного положения направляют на имя Председателя Правления письменное обращение с просьбой о включении данного Члена СНТ в Реестр. К письменному обращению прилагается следующий пакет документов, сведения которых должны соответствовать фактическому состоянию Члена СНТ:</w:t>
      </w:r>
    </w:p>
    <w:p w:rsidR="002128D7" w:rsidRPr="002128D7" w:rsidRDefault="0072403B" w:rsidP="002A22B6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76" w:lineRule="auto"/>
        <w:ind w:firstLine="284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Заявление (анкета)</w:t>
      </w:r>
      <w:r w:rsidR="002128D7" w:rsidRPr="002128D7">
        <w:rPr>
          <w:rFonts w:ascii="Times New Roman CYR" w:hAnsi="Times New Roman CYR" w:cs="Times New Roman"/>
          <w:sz w:val="24"/>
          <w:szCs w:val="24"/>
        </w:rPr>
        <w:t xml:space="preserve"> по форме согласно приложению № 1 к настоящему Положению;</w:t>
      </w:r>
    </w:p>
    <w:p w:rsidR="002128D7" w:rsidRPr="002128D7" w:rsidRDefault="009A661F" w:rsidP="002A22B6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76" w:lineRule="auto"/>
        <w:ind w:firstLine="284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актуальная</w:t>
      </w:r>
      <w:r w:rsidR="002128D7" w:rsidRPr="002128D7">
        <w:rPr>
          <w:rFonts w:ascii="Times New Roman CYR" w:hAnsi="Times New Roman CYR" w:cs="Times New Roman"/>
          <w:sz w:val="24"/>
          <w:szCs w:val="24"/>
        </w:rPr>
        <w:t xml:space="preserve"> Выписк</w:t>
      </w:r>
      <w:r w:rsidR="00D373B2">
        <w:rPr>
          <w:rFonts w:ascii="Times New Roman CYR" w:hAnsi="Times New Roman CYR" w:cs="Times New Roman"/>
          <w:sz w:val="24"/>
          <w:szCs w:val="24"/>
        </w:rPr>
        <w:t>а</w:t>
      </w:r>
      <w:r w:rsidR="002128D7" w:rsidRPr="002128D7">
        <w:rPr>
          <w:rFonts w:ascii="Times New Roman CYR" w:hAnsi="Times New Roman CYR" w:cs="Times New Roman"/>
          <w:sz w:val="24"/>
          <w:szCs w:val="24"/>
        </w:rPr>
        <w:t xml:space="preserve"> из ЕГРП</w:t>
      </w:r>
      <w:r>
        <w:rPr>
          <w:rFonts w:ascii="Times New Roman CYR" w:hAnsi="Times New Roman CYR" w:cs="Times New Roman"/>
          <w:sz w:val="24"/>
          <w:szCs w:val="24"/>
        </w:rPr>
        <w:t xml:space="preserve"> на момент подачи </w:t>
      </w:r>
      <w:r w:rsidR="00D373B2">
        <w:rPr>
          <w:rFonts w:ascii="Times New Roman CYR" w:hAnsi="Times New Roman CYR" w:cs="Times New Roman"/>
          <w:sz w:val="24"/>
          <w:szCs w:val="24"/>
        </w:rPr>
        <w:t>заявления (</w:t>
      </w:r>
      <w:proofErr w:type="gramStart"/>
      <w:r w:rsidR="00D373B2">
        <w:rPr>
          <w:rFonts w:ascii="Times New Roman CYR" w:hAnsi="Times New Roman CYR" w:cs="Times New Roman"/>
          <w:sz w:val="24"/>
          <w:szCs w:val="24"/>
        </w:rPr>
        <w:t>выписка</w:t>
      </w:r>
      <w:proofErr w:type="gramEnd"/>
      <w:r w:rsidR="00D373B2">
        <w:rPr>
          <w:rFonts w:ascii="Times New Roman CYR" w:hAnsi="Times New Roman CYR" w:cs="Times New Roman"/>
          <w:sz w:val="24"/>
          <w:szCs w:val="24"/>
        </w:rPr>
        <w:t xml:space="preserve"> выданная не </w:t>
      </w:r>
      <w:r w:rsidR="00D373B2">
        <w:rPr>
          <w:rFonts w:ascii="Times New Roman CYR" w:hAnsi="Times New Roman CYR" w:cs="Times New Roman"/>
          <w:sz w:val="24"/>
          <w:szCs w:val="24"/>
        </w:rPr>
        <w:lastRenderedPageBreak/>
        <w:t>позднее 30 (тридцати) дней)</w:t>
      </w:r>
      <w:r w:rsidR="002128D7" w:rsidRPr="002128D7">
        <w:rPr>
          <w:rFonts w:ascii="Times New Roman CYR" w:hAnsi="Times New Roman CYR" w:cs="Times New Roman"/>
          <w:sz w:val="24"/>
          <w:szCs w:val="24"/>
        </w:rPr>
        <w:t>;</w:t>
      </w:r>
    </w:p>
    <w:p w:rsidR="002128D7" w:rsidRPr="002128D7" w:rsidRDefault="002A22B6" w:rsidP="002A22B6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76" w:lineRule="auto"/>
        <w:ind w:firstLine="284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д</w:t>
      </w:r>
      <w:r w:rsidR="002128D7" w:rsidRPr="002128D7">
        <w:rPr>
          <w:rFonts w:ascii="Times New Roman CYR" w:hAnsi="Times New Roman CYR" w:cs="Times New Roman"/>
          <w:sz w:val="24"/>
          <w:szCs w:val="24"/>
        </w:rPr>
        <w:t>оверенност</w:t>
      </w:r>
      <w:r>
        <w:rPr>
          <w:rFonts w:ascii="Times New Roman CYR" w:hAnsi="Times New Roman CYR" w:cs="Times New Roman"/>
          <w:sz w:val="24"/>
          <w:szCs w:val="24"/>
        </w:rPr>
        <w:t>и на</w:t>
      </w:r>
      <w:r w:rsidR="002128D7" w:rsidRPr="002128D7">
        <w:rPr>
          <w:rFonts w:ascii="Times New Roman CYR" w:hAnsi="Times New Roman CYR" w:cs="Times New Roman"/>
          <w:sz w:val="24"/>
          <w:szCs w:val="24"/>
        </w:rPr>
        <w:t xml:space="preserve"> представителей (если таковые имеются);</w:t>
      </w:r>
    </w:p>
    <w:p w:rsidR="002128D7" w:rsidRPr="002128D7" w:rsidRDefault="002128D7" w:rsidP="002A22B6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76" w:lineRule="auto"/>
        <w:ind w:right="19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Правление проводит проверку предоставленных Членом СНТ документов на их соответствие действующему законодательству РФ.</w:t>
      </w:r>
    </w:p>
    <w:p w:rsidR="002128D7" w:rsidRPr="002128D7" w:rsidRDefault="002128D7" w:rsidP="002A22B6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76" w:lineRule="auto"/>
        <w:ind w:right="14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Если в результате проверки будет установлено, что предоставленные Членом СНТ документы отвечают требованиям п. 2.2. настоящего Положения, Правление в </w:t>
      </w:r>
      <w:r w:rsidR="00F01D6F">
        <w:rPr>
          <w:rFonts w:ascii="Times New Roman CYR" w:hAnsi="Times New Roman CYR" w:cs="Times New Roman"/>
          <w:sz w:val="24"/>
          <w:szCs w:val="24"/>
        </w:rPr>
        <w:t>дес</w:t>
      </w:r>
      <w:r w:rsidRPr="002128D7">
        <w:rPr>
          <w:rFonts w:ascii="Times New Roman CYR" w:hAnsi="Times New Roman CYR" w:cs="Times New Roman"/>
          <w:sz w:val="24"/>
          <w:szCs w:val="24"/>
        </w:rPr>
        <w:t>ятидневный срок включает данного Члена СНТ в Реестр.</w:t>
      </w:r>
    </w:p>
    <w:p w:rsidR="002128D7" w:rsidRPr="002128D7" w:rsidRDefault="002128D7" w:rsidP="002A22B6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76" w:lineRule="auto"/>
        <w:ind w:right="19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Члену СНТ, включенному в Реестр, присваивается регистрационный номер, соответствующий его порядковому номеру в Реестре.</w:t>
      </w:r>
    </w:p>
    <w:p w:rsidR="002128D7" w:rsidRPr="002128D7" w:rsidRDefault="002128D7" w:rsidP="002A22B6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В течение </w:t>
      </w:r>
      <w:r w:rsidR="008E14C1">
        <w:rPr>
          <w:rFonts w:ascii="Times New Roman CYR" w:hAnsi="Times New Roman CYR" w:cs="Times New Roman"/>
          <w:sz w:val="24"/>
          <w:szCs w:val="24"/>
        </w:rPr>
        <w:t>10 (десяти)</w:t>
      </w:r>
      <w:r w:rsidRPr="002128D7">
        <w:rPr>
          <w:rFonts w:ascii="Times New Roman CYR" w:hAnsi="Times New Roman CYR" w:cs="Times New Roman"/>
          <w:sz w:val="24"/>
          <w:szCs w:val="24"/>
        </w:rPr>
        <w:t xml:space="preserve"> дней с момента внесения данных в Реестр Правление подготавливает письменное уведомление по форме согласно приложению № 2 к настоящему Положению, которое Член СНТ получает нарочно или направляется почтой на указанный в заявлении адрес.</w:t>
      </w:r>
    </w:p>
    <w:p w:rsidR="002128D7" w:rsidRDefault="002128D7" w:rsidP="002A22B6">
      <w:pPr>
        <w:shd w:val="clear" w:color="auto" w:fill="FFFFFF"/>
        <w:tabs>
          <w:tab w:val="left" w:pos="792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</w:p>
    <w:p w:rsidR="00404731" w:rsidRPr="002128D7" w:rsidRDefault="00404731" w:rsidP="002A22B6">
      <w:pPr>
        <w:shd w:val="clear" w:color="auto" w:fill="FFFFFF"/>
        <w:tabs>
          <w:tab w:val="left" w:pos="792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</w:p>
    <w:p w:rsidR="002128D7" w:rsidRPr="002128D7" w:rsidRDefault="002128D7" w:rsidP="002A22B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right="14" w:firstLine="284"/>
        <w:jc w:val="center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Порядок формирования и ведения Реестра</w:t>
      </w:r>
    </w:p>
    <w:p w:rsidR="002128D7" w:rsidRPr="002128D7" w:rsidRDefault="002128D7" w:rsidP="002A22B6">
      <w:pPr>
        <w:pStyle w:val="a3"/>
        <w:shd w:val="clear" w:color="auto" w:fill="FFFFFF"/>
        <w:spacing w:line="276" w:lineRule="auto"/>
        <w:ind w:left="0" w:right="14" w:firstLine="284"/>
        <w:rPr>
          <w:rFonts w:ascii="Times New Roman CYR" w:hAnsi="Times New Roman CYR"/>
          <w:sz w:val="24"/>
          <w:szCs w:val="24"/>
        </w:rPr>
      </w:pPr>
    </w:p>
    <w:p w:rsidR="002128D7" w:rsidRPr="002128D7" w:rsidRDefault="002128D7" w:rsidP="002A22B6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6" w:lineRule="auto"/>
        <w:ind w:right="19" w:firstLine="284"/>
        <w:jc w:val="both"/>
        <w:rPr>
          <w:rFonts w:ascii="Times New Roman CYR" w:hAnsi="Times New Roman CYR" w:cs="Times New Roman"/>
          <w:spacing w:val="-6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Формирование Реестра осуществляется на основании информации и документов, представляемых Членом СНТ или другим уполномоченным им лицом в Правление.</w:t>
      </w:r>
    </w:p>
    <w:p w:rsidR="002128D7" w:rsidRPr="002128D7" w:rsidRDefault="002128D7" w:rsidP="002A22B6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6" w:lineRule="auto"/>
        <w:ind w:right="19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Ведение Реестра заключается в занесении в него сведений о Члене СНТ с присвоением индивидуального регистрационного номера каждому, обновлении базы данных о Членах СНТ и исключении их из Реестра.</w:t>
      </w:r>
    </w:p>
    <w:p w:rsidR="002128D7" w:rsidRPr="002128D7" w:rsidRDefault="002128D7" w:rsidP="002A22B6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6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Реестр ведется на электронном и бумажном носителях по форме согласно приложению № 3 к настоящему Положению. Реестр подлежит обновлению после внесения каждого изменения либо дополнения касательно Членов СНТ.</w:t>
      </w:r>
    </w:p>
    <w:p w:rsidR="002128D7" w:rsidRPr="002128D7" w:rsidRDefault="002128D7" w:rsidP="002A22B6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Члены СНТ, включенные в Реестр, а также другие заинтересованные юридические и физические лица на основании письменного обращения в Правление могут получить выписку из Реестра согласно приложению № 4 к настоящему Положению, при условии соблюдения Законодательства о персональных данных.</w:t>
      </w:r>
    </w:p>
    <w:p w:rsidR="002128D7" w:rsidRDefault="002128D7" w:rsidP="002A22B6">
      <w:p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</w:p>
    <w:p w:rsidR="00404731" w:rsidRPr="002128D7" w:rsidRDefault="00404731" w:rsidP="002A22B6">
      <w:pPr>
        <w:shd w:val="clear" w:color="auto" w:fill="FFFFFF"/>
        <w:tabs>
          <w:tab w:val="left" w:pos="797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</w:p>
    <w:p w:rsidR="002128D7" w:rsidRPr="002128D7" w:rsidRDefault="002128D7" w:rsidP="002A22B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284"/>
        <w:jc w:val="center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Порядок внесения изменений и дополнений в Реестр</w:t>
      </w:r>
    </w:p>
    <w:p w:rsidR="002128D7" w:rsidRPr="002128D7" w:rsidRDefault="002128D7" w:rsidP="002A22B6">
      <w:pPr>
        <w:pStyle w:val="a3"/>
        <w:shd w:val="clear" w:color="auto" w:fill="FFFFFF"/>
        <w:spacing w:line="276" w:lineRule="auto"/>
        <w:ind w:left="0" w:firstLine="284"/>
        <w:rPr>
          <w:rFonts w:ascii="Times New Roman CYR" w:hAnsi="Times New Roman CYR"/>
          <w:sz w:val="24"/>
          <w:szCs w:val="24"/>
        </w:rPr>
      </w:pPr>
    </w:p>
    <w:p w:rsidR="002128D7" w:rsidRPr="002128D7" w:rsidRDefault="002128D7" w:rsidP="002A22B6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6" w:lineRule="auto"/>
        <w:ind w:right="14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Совместно с Реестром ведется журнал изменений и дополнений к Реестру согласно приложению № 5 к настоящему Положению.</w:t>
      </w:r>
    </w:p>
    <w:p w:rsidR="002128D7" w:rsidRPr="002128D7" w:rsidRDefault="002128D7" w:rsidP="002A22B6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Внесение изменений и дополнений в Реестр осуществляется в течение </w:t>
      </w:r>
      <w:r w:rsidR="008E14C1">
        <w:rPr>
          <w:rFonts w:ascii="Times New Roman CYR" w:hAnsi="Times New Roman CYR" w:cs="Times New Roman"/>
          <w:sz w:val="24"/>
          <w:szCs w:val="24"/>
        </w:rPr>
        <w:t>5 (пяти)</w:t>
      </w:r>
      <w:r w:rsidRPr="002128D7">
        <w:rPr>
          <w:rFonts w:ascii="Times New Roman CYR" w:hAnsi="Times New Roman CYR" w:cs="Times New Roman"/>
          <w:sz w:val="24"/>
          <w:szCs w:val="24"/>
        </w:rPr>
        <w:t xml:space="preserve"> дней со дня поступления соответствующей информации.</w:t>
      </w:r>
    </w:p>
    <w:p w:rsidR="002128D7" w:rsidRPr="004F3DC5" w:rsidRDefault="002128D7" w:rsidP="004F3DC5">
      <w:pPr>
        <w:numPr>
          <w:ilvl w:val="0"/>
          <w:numId w:val="7"/>
        </w:numPr>
        <w:shd w:val="clear" w:color="auto" w:fill="FFFFFF"/>
        <w:spacing w:line="276" w:lineRule="auto"/>
        <w:ind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При изменении данных указанных в анкете, Член СНТ или другое уполномоченное им лицо письменно уведомляет об этом Правление в </w:t>
      </w:r>
      <w:r w:rsidR="008E14C1">
        <w:rPr>
          <w:rFonts w:ascii="Times New Roman CYR" w:hAnsi="Times New Roman CYR" w:cs="Times New Roman"/>
          <w:sz w:val="24"/>
          <w:szCs w:val="24"/>
        </w:rPr>
        <w:t>10 (десяти) дне</w:t>
      </w:r>
      <w:r w:rsidRPr="002128D7">
        <w:rPr>
          <w:rFonts w:ascii="Times New Roman CYR" w:hAnsi="Times New Roman CYR" w:cs="Times New Roman"/>
          <w:sz w:val="24"/>
          <w:szCs w:val="24"/>
        </w:rPr>
        <w:t>й со дня изменения данных.</w:t>
      </w:r>
    </w:p>
    <w:p w:rsidR="004F3DC5" w:rsidRPr="002128D7" w:rsidRDefault="004F3DC5" w:rsidP="004F3DC5">
      <w:pPr>
        <w:numPr>
          <w:ilvl w:val="0"/>
          <w:numId w:val="7"/>
        </w:numPr>
        <w:shd w:val="clear" w:color="auto" w:fill="FFFFFF"/>
        <w:spacing w:line="276" w:lineRule="auto"/>
        <w:ind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>
        <w:rPr>
          <w:rFonts w:ascii="Times New Roman CYR" w:hAnsi="Times New Roman CYR" w:cs="Times New Roman"/>
          <w:spacing w:val="-5"/>
          <w:sz w:val="24"/>
          <w:szCs w:val="24"/>
        </w:rPr>
        <w:t>В случае прекращения у Члена СНТ прав на принадлежащий ему земельный участок в письменной форме уведомить об этом Правление с приложением копий подтверждающих документов.</w:t>
      </w:r>
    </w:p>
    <w:p w:rsidR="002128D7" w:rsidRPr="002128D7" w:rsidRDefault="002128D7" w:rsidP="002A22B6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4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Внесение изменений в данные о Члене СНТ, включенном в Реестр, указанные в п. 4.3. настоящего Положения, не приводит к изменению его регистрационного номера.</w:t>
      </w:r>
    </w:p>
    <w:p w:rsidR="002128D7" w:rsidRPr="002128D7" w:rsidRDefault="002128D7" w:rsidP="002A22B6">
      <w:pPr>
        <w:shd w:val="clear" w:color="auto" w:fill="FFFFFF"/>
        <w:tabs>
          <w:tab w:val="left" w:pos="768"/>
        </w:tabs>
        <w:spacing w:line="276" w:lineRule="auto"/>
        <w:ind w:right="48" w:firstLine="284"/>
        <w:rPr>
          <w:rFonts w:ascii="Times New Roman CYR" w:hAnsi="Times New Roman CYR" w:cs="Times New Roman"/>
          <w:sz w:val="24"/>
          <w:szCs w:val="24"/>
        </w:rPr>
      </w:pPr>
    </w:p>
    <w:p w:rsidR="002128D7" w:rsidRPr="002128D7" w:rsidRDefault="002128D7" w:rsidP="002A22B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284"/>
        <w:jc w:val="center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lastRenderedPageBreak/>
        <w:t xml:space="preserve">Порядок исключения </w:t>
      </w:r>
      <w:r w:rsidR="002A22B6">
        <w:rPr>
          <w:rFonts w:ascii="Times New Roman CYR" w:hAnsi="Times New Roman CYR" w:cs="Times New Roman"/>
          <w:sz w:val="24"/>
          <w:szCs w:val="24"/>
        </w:rPr>
        <w:t>Члена СНТ</w:t>
      </w:r>
      <w:r w:rsidRPr="002128D7">
        <w:rPr>
          <w:rFonts w:ascii="Times New Roman CYR" w:hAnsi="Times New Roman CYR" w:cs="Times New Roman"/>
          <w:sz w:val="24"/>
          <w:szCs w:val="24"/>
        </w:rPr>
        <w:t xml:space="preserve"> из Реестра</w:t>
      </w:r>
    </w:p>
    <w:p w:rsidR="002128D7" w:rsidRPr="002128D7" w:rsidRDefault="002128D7" w:rsidP="002A22B6">
      <w:pPr>
        <w:pStyle w:val="a3"/>
        <w:shd w:val="clear" w:color="auto" w:fill="FFFFFF"/>
        <w:spacing w:line="276" w:lineRule="auto"/>
        <w:ind w:left="0" w:firstLine="284"/>
        <w:rPr>
          <w:rFonts w:ascii="Times New Roman CYR" w:hAnsi="Times New Roman CYR"/>
          <w:sz w:val="24"/>
          <w:szCs w:val="24"/>
        </w:rPr>
      </w:pPr>
    </w:p>
    <w:p w:rsidR="002128D7" w:rsidRPr="002128D7" w:rsidRDefault="002128D7" w:rsidP="002A22B6">
      <w:pPr>
        <w:shd w:val="clear" w:color="auto" w:fill="FFFFFF"/>
        <w:spacing w:line="276" w:lineRule="auto"/>
        <w:ind w:firstLine="284"/>
        <w:jc w:val="both"/>
        <w:rPr>
          <w:rFonts w:ascii="Times New Roman CYR" w:hAnsi="Times New Roman CYR"/>
          <w:sz w:val="24"/>
          <w:szCs w:val="24"/>
        </w:rPr>
      </w:pPr>
      <w:r w:rsidRPr="002128D7">
        <w:rPr>
          <w:rFonts w:ascii="Times New Roman CYR" w:hAnsi="Times New Roman CYR" w:cs="Times New Roman"/>
          <w:spacing w:val="-4"/>
          <w:sz w:val="24"/>
          <w:szCs w:val="24"/>
        </w:rPr>
        <w:t>5.1.</w:t>
      </w:r>
      <w:r w:rsidRPr="002128D7">
        <w:rPr>
          <w:rFonts w:ascii="Times New Roman CYR" w:hAnsi="Times New Roman CYR" w:cs="Times New Roman"/>
          <w:sz w:val="24"/>
          <w:szCs w:val="24"/>
        </w:rPr>
        <w:t>Член СНТ исключается из Реестра в следующих случаях:</w:t>
      </w:r>
    </w:p>
    <w:p w:rsidR="002128D7" w:rsidRPr="00B704DF" w:rsidRDefault="002A22B6" w:rsidP="00B704DF">
      <w:pPr>
        <w:pStyle w:val="a3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Times New Roman CYR" w:hAnsi="Times New Roman CYR" w:cs="Times New Roman"/>
          <w:sz w:val="24"/>
          <w:szCs w:val="24"/>
        </w:rPr>
      </w:pPr>
      <w:r w:rsidRPr="00B704DF">
        <w:rPr>
          <w:rFonts w:ascii="Times New Roman CYR" w:hAnsi="Times New Roman CYR" w:cs="Times New Roman"/>
          <w:sz w:val="24"/>
          <w:szCs w:val="24"/>
        </w:rPr>
        <w:t>п</w:t>
      </w:r>
      <w:r w:rsidR="002128D7" w:rsidRPr="00B704DF">
        <w:rPr>
          <w:rFonts w:ascii="Times New Roman CYR" w:hAnsi="Times New Roman CYR" w:cs="Times New Roman"/>
          <w:sz w:val="24"/>
          <w:szCs w:val="24"/>
        </w:rPr>
        <w:t>ри нарушении п.4.3. настоящего Положения</w:t>
      </w:r>
      <w:r w:rsidRPr="00B704DF">
        <w:rPr>
          <w:rFonts w:ascii="Times New Roman CYR" w:hAnsi="Times New Roman CYR" w:cs="Times New Roman"/>
          <w:sz w:val="24"/>
          <w:szCs w:val="24"/>
        </w:rPr>
        <w:t>;</w:t>
      </w:r>
    </w:p>
    <w:p w:rsidR="00B704DF" w:rsidRDefault="002A22B6" w:rsidP="00B704DF">
      <w:pPr>
        <w:pStyle w:val="a3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Times New Roman CYR" w:hAnsi="Times New Roman CYR" w:cs="Times New Roman"/>
          <w:sz w:val="24"/>
          <w:szCs w:val="24"/>
        </w:rPr>
      </w:pPr>
      <w:r w:rsidRPr="00B704DF">
        <w:rPr>
          <w:rFonts w:ascii="Times New Roman CYR" w:hAnsi="Times New Roman CYR" w:cs="Times New Roman"/>
          <w:sz w:val="24"/>
          <w:szCs w:val="24"/>
        </w:rPr>
        <w:t>п</w:t>
      </w:r>
      <w:r w:rsidR="002128D7" w:rsidRPr="00B704DF">
        <w:rPr>
          <w:rFonts w:ascii="Times New Roman CYR" w:hAnsi="Times New Roman CYR" w:cs="Times New Roman"/>
          <w:sz w:val="24"/>
          <w:szCs w:val="24"/>
        </w:rPr>
        <w:t>ри исключении Члена СНТ из числа Членов СНТ</w:t>
      </w:r>
      <w:r w:rsidRPr="00B704DF">
        <w:rPr>
          <w:rFonts w:ascii="Times New Roman CYR" w:hAnsi="Times New Roman CYR" w:cs="Times New Roman"/>
          <w:sz w:val="24"/>
          <w:szCs w:val="24"/>
        </w:rPr>
        <w:t>.</w:t>
      </w:r>
    </w:p>
    <w:p w:rsidR="00B704DF" w:rsidRPr="00B704DF" w:rsidRDefault="00B704DF" w:rsidP="00B704DF">
      <w:pPr>
        <w:pStyle w:val="a3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при прекращении прав у Члена СНТ на принадлежащий земельный участок</w:t>
      </w:r>
    </w:p>
    <w:p w:rsidR="002128D7" w:rsidRPr="002128D7" w:rsidRDefault="002128D7" w:rsidP="002A22B6">
      <w:pPr>
        <w:numPr>
          <w:ilvl w:val="0"/>
          <w:numId w:val="8"/>
        </w:numPr>
        <w:shd w:val="clear" w:color="auto" w:fill="FFFFFF"/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4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Исключение Члена СНТ из Реестра осуществляется в пятидневный срок с момента поступления информации, указанной в п. 5.1. настоящего Положения.</w:t>
      </w:r>
    </w:p>
    <w:p w:rsidR="002128D7" w:rsidRPr="002128D7" w:rsidRDefault="002128D7" w:rsidP="002A22B6">
      <w:pPr>
        <w:numPr>
          <w:ilvl w:val="0"/>
          <w:numId w:val="8"/>
        </w:numPr>
        <w:shd w:val="clear" w:color="auto" w:fill="FFFFFF"/>
        <w:tabs>
          <w:tab w:val="left" w:pos="821"/>
        </w:tabs>
        <w:spacing w:line="276" w:lineRule="auto"/>
        <w:ind w:right="5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Правление в течение 3-х рабочих дней после исключения Члена СНТ из Реестра направляет данному Члену СНТ письменное уведомление об исключении его из Реестра, по форме согласно приложению № 6 к настоящему Положению, о чем в Реестре делается соответствующая отметка.</w:t>
      </w:r>
    </w:p>
    <w:p w:rsidR="002128D7" w:rsidRPr="002128D7" w:rsidRDefault="002128D7" w:rsidP="002A22B6">
      <w:pPr>
        <w:numPr>
          <w:ilvl w:val="0"/>
          <w:numId w:val="8"/>
        </w:numPr>
        <w:shd w:val="clear" w:color="auto" w:fill="FFFFFF"/>
        <w:tabs>
          <w:tab w:val="left" w:pos="821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Регистрационный номер после исключения Члена СНТ из Реестра в дальнейшем не используется.</w:t>
      </w:r>
    </w:p>
    <w:p w:rsidR="002128D7" w:rsidRDefault="002128D7" w:rsidP="002A22B6">
      <w:pPr>
        <w:shd w:val="clear" w:color="auto" w:fill="FFFFFF"/>
        <w:tabs>
          <w:tab w:val="left" w:pos="821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</w:p>
    <w:p w:rsidR="00404731" w:rsidRPr="002128D7" w:rsidRDefault="00404731" w:rsidP="002A22B6">
      <w:pPr>
        <w:shd w:val="clear" w:color="auto" w:fill="FFFFFF"/>
        <w:tabs>
          <w:tab w:val="left" w:pos="821"/>
        </w:tabs>
        <w:spacing w:line="276" w:lineRule="auto"/>
        <w:ind w:right="10" w:firstLine="284"/>
        <w:jc w:val="both"/>
        <w:rPr>
          <w:rFonts w:ascii="Times New Roman CYR" w:hAnsi="Times New Roman CYR" w:cs="Times New Roman"/>
          <w:spacing w:val="-5"/>
          <w:sz w:val="24"/>
          <w:szCs w:val="24"/>
        </w:rPr>
      </w:pPr>
    </w:p>
    <w:p w:rsidR="002128D7" w:rsidRPr="002128D7" w:rsidRDefault="002128D7" w:rsidP="002A22B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284"/>
        <w:jc w:val="center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>Конфиденциальность полученной информации о Членах СНТ</w:t>
      </w:r>
    </w:p>
    <w:p w:rsidR="002128D7" w:rsidRPr="002128D7" w:rsidRDefault="002128D7" w:rsidP="002A22B6">
      <w:pPr>
        <w:pStyle w:val="a3"/>
        <w:shd w:val="clear" w:color="auto" w:fill="FFFFFF"/>
        <w:spacing w:line="276" w:lineRule="auto"/>
        <w:ind w:left="0" w:firstLine="284"/>
        <w:rPr>
          <w:rFonts w:ascii="Times New Roman CYR" w:hAnsi="Times New Roman CYR"/>
          <w:sz w:val="24"/>
          <w:szCs w:val="24"/>
        </w:rPr>
      </w:pPr>
    </w:p>
    <w:p w:rsidR="002128D7" w:rsidRPr="002128D7" w:rsidRDefault="002128D7" w:rsidP="002A22B6">
      <w:pPr>
        <w:shd w:val="clear" w:color="auto" w:fill="FFFFFF"/>
        <w:tabs>
          <w:tab w:val="left" w:pos="802"/>
        </w:tabs>
        <w:spacing w:line="276" w:lineRule="auto"/>
        <w:ind w:right="14" w:firstLine="284"/>
        <w:jc w:val="both"/>
        <w:rPr>
          <w:rFonts w:ascii="Times New Roman CYR" w:hAnsi="Times New Roman CYR"/>
          <w:sz w:val="24"/>
          <w:szCs w:val="24"/>
        </w:rPr>
      </w:pPr>
      <w:r w:rsidRPr="002128D7">
        <w:rPr>
          <w:rFonts w:ascii="Times New Roman CYR" w:hAnsi="Times New Roman CYR" w:cs="Times New Roman"/>
          <w:spacing w:val="-3"/>
          <w:sz w:val="24"/>
          <w:szCs w:val="24"/>
        </w:rPr>
        <w:t>6.1.</w:t>
      </w:r>
      <w:r w:rsidRPr="002128D7">
        <w:rPr>
          <w:rFonts w:ascii="Times New Roman CYR" w:hAnsi="Times New Roman CYR" w:cs="Times New Roman"/>
          <w:sz w:val="24"/>
          <w:szCs w:val="24"/>
        </w:rPr>
        <w:tab/>
        <w:t>При передаче персональных данных Членов СНТ Правление должно соблюдать следующие требования:</w:t>
      </w:r>
    </w:p>
    <w:p w:rsidR="002128D7" w:rsidRPr="002128D7" w:rsidRDefault="002128D7" w:rsidP="002A22B6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6" w:lineRule="auto"/>
        <w:ind w:right="14" w:firstLine="284"/>
        <w:jc w:val="both"/>
        <w:rPr>
          <w:rFonts w:ascii="Times New Roman CYR" w:hAnsi="Times New Roman CYR" w:cs="Times New Roman"/>
          <w:spacing w:val="-3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 </w:t>
      </w:r>
      <w:r w:rsidR="002A22B6">
        <w:rPr>
          <w:rFonts w:ascii="Times New Roman CYR" w:hAnsi="Times New Roman CYR" w:cs="Times New Roman"/>
          <w:sz w:val="24"/>
          <w:szCs w:val="24"/>
        </w:rPr>
        <w:t>н</w:t>
      </w:r>
      <w:r w:rsidRPr="002128D7">
        <w:rPr>
          <w:rFonts w:ascii="Times New Roman CYR" w:hAnsi="Times New Roman CYR" w:cs="Times New Roman"/>
          <w:sz w:val="24"/>
          <w:szCs w:val="24"/>
        </w:rPr>
        <w:t>е сообщать персональные данные Члена СНТ третьей стороне без письменного согласия Члена СНТ или другого уполномоченного им лица, за исключением случаев, когда это предусмотрено действующим законодательством;</w:t>
      </w:r>
    </w:p>
    <w:p w:rsidR="002128D7" w:rsidRPr="002128D7" w:rsidRDefault="002128D7" w:rsidP="002A22B6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6" w:lineRule="auto"/>
        <w:ind w:right="24" w:firstLine="284"/>
        <w:jc w:val="both"/>
        <w:rPr>
          <w:rFonts w:ascii="Times New Roman CYR" w:hAnsi="Times New Roman CYR" w:cs="Times New Roman"/>
          <w:spacing w:val="-3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 предупредить лиц, получающих персональные данные Члена СНТ,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Члена СНТ, обязаны соблюдать конфиденциальность. Данное положение не распространяется на обмен персональными данными Члена СНТ в порядке, установленном действующим законодательством;</w:t>
      </w:r>
    </w:p>
    <w:p w:rsidR="002128D7" w:rsidRPr="002128D7" w:rsidRDefault="002128D7" w:rsidP="003C25ED">
      <w:pPr>
        <w:numPr>
          <w:ilvl w:val="0"/>
          <w:numId w:val="9"/>
        </w:numPr>
        <w:shd w:val="clear" w:color="auto" w:fill="FFFFFF"/>
        <w:spacing w:line="276" w:lineRule="auto"/>
        <w:ind w:right="24" w:firstLine="284"/>
        <w:jc w:val="both"/>
        <w:rPr>
          <w:rFonts w:ascii="Times New Roman CYR" w:hAnsi="Times New Roman CYR" w:cs="Times New Roman"/>
          <w:spacing w:val="-3"/>
          <w:sz w:val="24"/>
          <w:szCs w:val="24"/>
        </w:rPr>
      </w:pPr>
      <w:r w:rsidRPr="002128D7">
        <w:rPr>
          <w:rFonts w:ascii="Times New Roman CYR" w:hAnsi="Times New Roman CYR" w:cs="Times New Roman"/>
          <w:sz w:val="24"/>
          <w:szCs w:val="24"/>
        </w:rPr>
        <w:t xml:space="preserve"> разрешать доступ к персональным данным Членов СНТ только специально уполномоченным лицам, при этом указанные лица должны иметь право получать только те персональные данные Членов СНТ, которые необходимы для выполнения конкретных функций;</w:t>
      </w:r>
    </w:p>
    <w:p w:rsidR="002128D7" w:rsidRDefault="002128D7" w:rsidP="003C25ED">
      <w:pPr>
        <w:shd w:val="clear" w:color="auto" w:fill="FFFFFF"/>
        <w:tabs>
          <w:tab w:val="left" w:pos="802"/>
        </w:tabs>
        <w:spacing w:line="276" w:lineRule="auto"/>
        <w:ind w:right="29" w:firstLine="284"/>
        <w:jc w:val="both"/>
        <w:rPr>
          <w:rFonts w:ascii="Times New Roman CYR" w:hAnsi="Times New Roman CYR" w:cs="Times New Roman"/>
          <w:sz w:val="24"/>
          <w:szCs w:val="24"/>
        </w:rPr>
      </w:pPr>
      <w:r w:rsidRPr="002128D7">
        <w:rPr>
          <w:rFonts w:ascii="Times New Roman CYR" w:hAnsi="Times New Roman CYR" w:cs="Times New Roman"/>
          <w:spacing w:val="-4"/>
          <w:sz w:val="24"/>
          <w:szCs w:val="24"/>
        </w:rPr>
        <w:t>6.2.</w:t>
      </w:r>
      <w:r w:rsidRPr="002128D7">
        <w:rPr>
          <w:rFonts w:ascii="Times New Roman CYR" w:hAnsi="Times New Roman CYR" w:cs="Times New Roman"/>
          <w:sz w:val="24"/>
          <w:szCs w:val="24"/>
        </w:rPr>
        <w:tab/>
        <w:t>Лица, виновные в нарушении норм, регулирующих получение, обработку и</w:t>
      </w:r>
      <w:r w:rsidRPr="002128D7">
        <w:rPr>
          <w:rFonts w:ascii="Times New Roman CYR" w:hAnsi="Times New Roman CYR" w:cs="Times New Roman"/>
          <w:sz w:val="24"/>
          <w:szCs w:val="24"/>
        </w:rPr>
        <w:br/>
        <w:t>защиту персональных данных Членов СНТ, привлекаются к дисциплинарной и материальной</w:t>
      </w:r>
      <w:r w:rsidR="002A22B6">
        <w:rPr>
          <w:rFonts w:ascii="Times New Roman CYR" w:hAnsi="Times New Roman CYR" w:cs="Times New Roman"/>
          <w:sz w:val="24"/>
          <w:szCs w:val="24"/>
        </w:rPr>
        <w:t xml:space="preserve"> </w:t>
      </w:r>
      <w:r w:rsidRPr="002128D7">
        <w:rPr>
          <w:rFonts w:ascii="Times New Roman CYR" w:hAnsi="Times New Roman CYR" w:cs="Times New Roman"/>
          <w:sz w:val="24"/>
          <w:szCs w:val="24"/>
        </w:rPr>
        <w:t>ответственности в порядке, установленном действующим законодательством, а также</w:t>
      </w:r>
      <w:r w:rsidR="002A22B6">
        <w:rPr>
          <w:rFonts w:ascii="Times New Roman CYR" w:hAnsi="Times New Roman CYR" w:cs="Times New Roman"/>
          <w:sz w:val="24"/>
          <w:szCs w:val="24"/>
        </w:rPr>
        <w:t xml:space="preserve"> </w:t>
      </w:r>
      <w:r w:rsidRPr="002128D7">
        <w:rPr>
          <w:rFonts w:ascii="Times New Roman CYR" w:hAnsi="Times New Roman CYR" w:cs="Times New Roman"/>
          <w:sz w:val="24"/>
          <w:szCs w:val="24"/>
        </w:rPr>
        <w:t>привлекаются к гражданско-правовой, административной и уголовной ответственности в</w:t>
      </w:r>
      <w:r w:rsidR="002A22B6">
        <w:rPr>
          <w:rFonts w:ascii="Times New Roman CYR" w:hAnsi="Times New Roman CYR" w:cs="Times New Roman"/>
          <w:sz w:val="24"/>
          <w:szCs w:val="24"/>
        </w:rPr>
        <w:t xml:space="preserve"> </w:t>
      </w:r>
      <w:r w:rsidRPr="002128D7">
        <w:rPr>
          <w:rFonts w:ascii="Times New Roman CYR" w:hAnsi="Times New Roman CYR" w:cs="Times New Roman"/>
          <w:sz w:val="24"/>
          <w:szCs w:val="24"/>
        </w:rPr>
        <w:t>рамках определенных законодательством РФ.</w:t>
      </w:r>
    </w:p>
    <w:p w:rsidR="00EE01B9" w:rsidRDefault="00EE01B9" w:rsidP="003C25ED">
      <w:pPr>
        <w:shd w:val="clear" w:color="auto" w:fill="FFFFFF"/>
        <w:tabs>
          <w:tab w:val="left" w:pos="802"/>
        </w:tabs>
        <w:spacing w:line="276" w:lineRule="auto"/>
        <w:ind w:right="29" w:firstLine="284"/>
        <w:jc w:val="both"/>
        <w:rPr>
          <w:rFonts w:ascii="Times New Roman CYR" w:hAnsi="Times New Roman CYR" w:cs="Times New Roman"/>
          <w:sz w:val="24"/>
          <w:szCs w:val="24"/>
        </w:rPr>
      </w:pPr>
    </w:p>
    <w:p w:rsidR="00EE01B9" w:rsidRDefault="00EE01B9" w:rsidP="003C25ED">
      <w:pPr>
        <w:shd w:val="clear" w:color="auto" w:fill="FFFFFF"/>
        <w:tabs>
          <w:tab w:val="left" w:pos="802"/>
        </w:tabs>
        <w:spacing w:line="276" w:lineRule="auto"/>
        <w:ind w:right="29" w:firstLine="284"/>
        <w:jc w:val="both"/>
        <w:rPr>
          <w:rFonts w:ascii="Times New Roman CYR" w:hAnsi="Times New Roman CYR" w:cs="Times New Roman"/>
          <w:sz w:val="24"/>
          <w:szCs w:val="24"/>
        </w:rPr>
      </w:pPr>
    </w:p>
    <w:p w:rsidR="00EE01B9" w:rsidRDefault="00EE01B9" w:rsidP="003C25ED">
      <w:pPr>
        <w:pStyle w:val="a3"/>
        <w:numPr>
          <w:ilvl w:val="0"/>
          <w:numId w:val="3"/>
        </w:numPr>
        <w:shd w:val="clear" w:color="auto" w:fill="FFFFFF"/>
        <w:tabs>
          <w:tab w:val="left" w:pos="802"/>
        </w:tabs>
        <w:spacing w:line="276" w:lineRule="auto"/>
        <w:ind w:left="0" w:right="29" w:firstLine="284"/>
        <w:jc w:val="center"/>
        <w:rPr>
          <w:rFonts w:ascii="Times New Roman CYR" w:hAnsi="Times New Roman CYR" w:cs="Times New Roman"/>
          <w:sz w:val="24"/>
          <w:szCs w:val="24"/>
        </w:rPr>
      </w:pPr>
      <w:r w:rsidRPr="00EE01B9">
        <w:rPr>
          <w:rFonts w:ascii="Times New Roman CYR" w:hAnsi="Times New Roman CYR" w:cs="Times New Roman"/>
          <w:sz w:val="24"/>
          <w:szCs w:val="24"/>
        </w:rPr>
        <w:t>Заключительные положения.</w:t>
      </w:r>
    </w:p>
    <w:p w:rsidR="003C25ED" w:rsidRDefault="003C25ED" w:rsidP="003C25ED">
      <w:pPr>
        <w:shd w:val="clear" w:color="auto" w:fill="FFFFFF"/>
        <w:tabs>
          <w:tab w:val="left" w:pos="802"/>
        </w:tabs>
        <w:spacing w:line="276" w:lineRule="auto"/>
        <w:ind w:right="29" w:firstLine="284"/>
        <w:jc w:val="center"/>
        <w:rPr>
          <w:rFonts w:ascii="Times New Roman CYR" w:hAnsi="Times New Roman CYR" w:cs="Times New Roman"/>
          <w:sz w:val="24"/>
          <w:szCs w:val="24"/>
        </w:rPr>
      </w:pPr>
    </w:p>
    <w:p w:rsidR="003C25ED" w:rsidRDefault="003C25ED" w:rsidP="003C25ED">
      <w:pPr>
        <w:pStyle w:val="a3"/>
        <w:numPr>
          <w:ilvl w:val="1"/>
          <w:numId w:val="3"/>
        </w:numPr>
        <w:shd w:val="clear" w:color="auto" w:fill="FFFFFF"/>
        <w:tabs>
          <w:tab w:val="left" w:pos="802"/>
        </w:tabs>
        <w:spacing w:line="276" w:lineRule="auto"/>
        <w:ind w:left="0" w:right="29" w:firstLine="284"/>
        <w:jc w:val="both"/>
        <w:rPr>
          <w:rFonts w:ascii="Times New Roman CYR" w:hAnsi="Times New Roman CYR" w:cs="Times New Roman"/>
          <w:spacing w:val="-4"/>
          <w:sz w:val="24"/>
          <w:szCs w:val="24"/>
        </w:rPr>
      </w:pPr>
      <w:r w:rsidRPr="003C25ED">
        <w:rPr>
          <w:rFonts w:ascii="Times New Roman CYR" w:hAnsi="Times New Roman CYR" w:cs="Times New Roman"/>
          <w:spacing w:val="-4"/>
          <w:sz w:val="24"/>
          <w:szCs w:val="24"/>
        </w:rPr>
        <w:t>Настоящее Положение может быть изменено, дополнено или отменено только решением Общего Собрания членов (Собрания Уполномоченных) СНТ «</w:t>
      </w:r>
      <w:r>
        <w:rPr>
          <w:rFonts w:ascii="Times New Roman CYR" w:hAnsi="Times New Roman CYR" w:cs="Times New Roman"/>
          <w:spacing w:val="-4"/>
          <w:sz w:val="24"/>
          <w:szCs w:val="24"/>
        </w:rPr>
        <w:t>Снежная долина 2</w:t>
      </w:r>
      <w:r w:rsidRPr="003C25ED">
        <w:rPr>
          <w:rFonts w:ascii="Times New Roman CYR" w:hAnsi="Times New Roman CYR" w:cs="Times New Roman"/>
          <w:spacing w:val="-4"/>
          <w:sz w:val="24"/>
          <w:szCs w:val="24"/>
        </w:rPr>
        <w:t>»</w:t>
      </w:r>
      <w:r w:rsidR="00CB71D4">
        <w:rPr>
          <w:rFonts w:ascii="Times New Roman CYR" w:hAnsi="Times New Roman CYR" w:cs="Times New Roman"/>
          <w:spacing w:val="-4"/>
          <w:sz w:val="24"/>
          <w:szCs w:val="24"/>
        </w:rPr>
        <w:t>.</w:t>
      </w:r>
    </w:p>
    <w:p w:rsidR="00CB71D4" w:rsidRPr="003C25ED" w:rsidRDefault="00CB71D4" w:rsidP="003C25ED">
      <w:pPr>
        <w:pStyle w:val="a3"/>
        <w:numPr>
          <w:ilvl w:val="1"/>
          <w:numId w:val="3"/>
        </w:numPr>
        <w:shd w:val="clear" w:color="auto" w:fill="FFFFFF"/>
        <w:tabs>
          <w:tab w:val="left" w:pos="802"/>
        </w:tabs>
        <w:spacing w:line="276" w:lineRule="auto"/>
        <w:ind w:left="0" w:right="29" w:firstLine="284"/>
        <w:jc w:val="both"/>
        <w:rPr>
          <w:rFonts w:ascii="Times New Roman CYR" w:hAnsi="Times New Roman CYR" w:cs="Times New Roman"/>
          <w:spacing w:val="-4"/>
          <w:sz w:val="24"/>
          <w:szCs w:val="24"/>
        </w:rPr>
      </w:pPr>
      <w:r w:rsidRPr="003C25ED">
        <w:rPr>
          <w:rFonts w:ascii="Times New Roman CYR" w:hAnsi="Times New Roman CYR" w:cs="Times New Roman"/>
          <w:spacing w:val="-4"/>
          <w:sz w:val="24"/>
          <w:szCs w:val="24"/>
        </w:rPr>
        <w:t xml:space="preserve">Настоящее Положение </w:t>
      </w:r>
      <w:r>
        <w:rPr>
          <w:rFonts w:ascii="Times New Roman CYR" w:hAnsi="Times New Roman CYR" w:cs="Times New Roman"/>
          <w:spacing w:val="-4"/>
          <w:sz w:val="24"/>
          <w:szCs w:val="24"/>
        </w:rPr>
        <w:t>вступает в силу с момента его утверждения Общим</w:t>
      </w:r>
      <w:r w:rsidRPr="003C25ED">
        <w:rPr>
          <w:rFonts w:ascii="Times New Roman CYR" w:hAnsi="Times New Roman CYR" w:cs="Times New Roman"/>
          <w:spacing w:val="-4"/>
          <w:sz w:val="24"/>
          <w:szCs w:val="24"/>
        </w:rPr>
        <w:t xml:space="preserve"> Собрани</w:t>
      </w:r>
      <w:r>
        <w:rPr>
          <w:rFonts w:ascii="Times New Roman CYR" w:hAnsi="Times New Roman CYR" w:cs="Times New Roman"/>
          <w:spacing w:val="-4"/>
          <w:sz w:val="24"/>
          <w:szCs w:val="24"/>
        </w:rPr>
        <w:t>ем</w:t>
      </w:r>
      <w:r w:rsidRPr="003C25ED">
        <w:rPr>
          <w:rFonts w:ascii="Times New Roman CYR" w:hAnsi="Times New Roman CYR" w:cs="Times New Roman"/>
          <w:spacing w:val="-4"/>
          <w:sz w:val="24"/>
          <w:szCs w:val="24"/>
        </w:rPr>
        <w:t xml:space="preserve"> членов (Собрани</w:t>
      </w:r>
      <w:r>
        <w:rPr>
          <w:rFonts w:ascii="Times New Roman CYR" w:hAnsi="Times New Roman CYR" w:cs="Times New Roman"/>
          <w:spacing w:val="-4"/>
          <w:sz w:val="24"/>
          <w:szCs w:val="24"/>
        </w:rPr>
        <w:t>ем</w:t>
      </w:r>
      <w:r w:rsidRPr="003C25ED">
        <w:rPr>
          <w:rFonts w:ascii="Times New Roman CYR" w:hAnsi="Times New Roman CYR" w:cs="Times New Roman"/>
          <w:spacing w:val="-4"/>
          <w:sz w:val="24"/>
          <w:szCs w:val="24"/>
        </w:rPr>
        <w:t xml:space="preserve"> Уполномоченных) СНТ «</w:t>
      </w:r>
      <w:r>
        <w:rPr>
          <w:rFonts w:ascii="Times New Roman CYR" w:hAnsi="Times New Roman CYR" w:cs="Times New Roman"/>
          <w:spacing w:val="-4"/>
          <w:sz w:val="24"/>
          <w:szCs w:val="24"/>
        </w:rPr>
        <w:t>Снежная долина 2</w:t>
      </w:r>
      <w:r w:rsidRPr="003C25ED">
        <w:rPr>
          <w:rFonts w:ascii="Times New Roman CYR" w:hAnsi="Times New Roman CYR" w:cs="Times New Roman"/>
          <w:spacing w:val="-4"/>
          <w:sz w:val="24"/>
          <w:szCs w:val="24"/>
        </w:rPr>
        <w:t>»</w:t>
      </w:r>
      <w:r>
        <w:rPr>
          <w:rFonts w:ascii="Times New Roman CYR" w:hAnsi="Times New Roman CYR" w:cs="Times New Roman"/>
          <w:spacing w:val="-4"/>
          <w:sz w:val="24"/>
          <w:szCs w:val="24"/>
        </w:rPr>
        <w:t>.</w:t>
      </w:r>
    </w:p>
    <w:sectPr w:rsidR="00CB71D4" w:rsidRPr="003C25ED" w:rsidSect="004B5D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6A45C"/>
    <w:lvl w:ilvl="0">
      <w:numFmt w:val="bullet"/>
      <w:lvlText w:val="*"/>
      <w:lvlJc w:val="left"/>
    </w:lvl>
  </w:abstractNum>
  <w:abstractNum w:abstractNumId="1">
    <w:nsid w:val="04AA2861"/>
    <w:multiLevelType w:val="singleLevel"/>
    <w:tmpl w:val="B17EB116"/>
    <w:lvl w:ilvl="0">
      <w:start w:val="2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8500D66"/>
    <w:multiLevelType w:val="singleLevel"/>
    <w:tmpl w:val="534E722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1B2A5530"/>
    <w:multiLevelType w:val="singleLevel"/>
    <w:tmpl w:val="D7BE306A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DA912A8"/>
    <w:multiLevelType w:val="hybridMultilevel"/>
    <w:tmpl w:val="B9B03838"/>
    <w:lvl w:ilvl="0" w:tplc="DB9478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C7D4B"/>
    <w:multiLevelType w:val="multilevel"/>
    <w:tmpl w:val="E37CC7DE"/>
    <w:lvl w:ilvl="0">
      <w:start w:val="1"/>
      <w:numFmt w:val="decimal"/>
      <w:lvlText w:val="%1."/>
      <w:lvlJc w:val="left"/>
      <w:pPr>
        <w:ind w:left="384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5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4" w:hanging="1800"/>
      </w:pPr>
      <w:rPr>
        <w:rFonts w:hint="default"/>
      </w:rPr>
    </w:lvl>
  </w:abstractNum>
  <w:abstractNum w:abstractNumId="6">
    <w:nsid w:val="446A69D2"/>
    <w:multiLevelType w:val="singleLevel"/>
    <w:tmpl w:val="C600AC1A"/>
    <w:lvl w:ilvl="0">
      <w:start w:val="1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53825C94"/>
    <w:multiLevelType w:val="multilevel"/>
    <w:tmpl w:val="0DE6A3FE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E42B2"/>
    <w:multiLevelType w:val="singleLevel"/>
    <w:tmpl w:val="B71C507C"/>
    <w:lvl w:ilvl="0">
      <w:start w:val="1"/>
      <w:numFmt w:val="decimal"/>
      <w:lvlText w:val="6.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5DDF7A76"/>
    <w:multiLevelType w:val="singleLevel"/>
    <w:tmpl w:val="862815E2"/>
    <w:lvl w:ilvl="0">
      <w:start w:val="1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5EB6333A"/>
    <w:multiLevelType w:val="singleLevel"/>
    <w:tmpl w:val="E06C4FA4"/>
    <w:lvl w:ilvl="0">
      <w:start w:val="2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6D714C79"/>
    <w:multiLevelType w:val="hybridMultilevel"/>
    <w:tmpl w:val="029ECFFE"/>
    <w:lvl w:ilvl="0" w:tplc="E06C4FA4">
      <w:start w:val="2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D97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28D7"/>
    <w:rsid w:val="001D4DA8"/>
    <w:rsid w:val="002128D7"/>
    <w:rsid w:val="00254A3C"/>
    <w:rsid w:val="0026577D"/>
    <w:rsid w:val="002A22B6"/>
    <w:rsid w:val="002C3214"/>
    <w:rsid w:val="00341C47"/>
    <w:rsid w:val="003C25ED"/>
    <w:rsid w:val="003D1565"/>
    <w:rsid w:val="00404731"/>
    <w:rsid w:val="00477D4D"/>
    <w:rsid w:val="00491B55"/>
    <w:rsid w:val="004B5D4F"/>
    <w:rsid w:val="004F3A8C"/>
    <w:rsid w:val="004F3DC5"/>
    <w:rsid w:val="005358FD"/>
    <w:rsid w:val="0062510A"/>
    <w:rsid w:val="00683C9C"/>
    <w:rsid w:val="0072403B"/>
    <w:rsid w:val="00785450"/>
    <w:rsid w:val="007A6E82"/>
    <w:rsid w:val="00840BCE"/>
    <w:rsid w:val="00842866"/>
    <w:rsid w:val="008E14C1"/>
    <w:rsid w:val="00915EC0"/>
    <w:rsid w:val="009A661F"/>
    <w:rsid w:val="00A16AE0"/>
    <w:rsid w:val="00B704DF"/>
    <w:rsid w:val="00BE5FA3"/>
    <w:rsid w:val="00C071A3"/>
    <w:rsid w:val="00C668FE"/>
    <w:rsid w:val="00CB71D4"/>
    <w:rsid w:val="00CB7A53"/>
    <w:rsid w:val="00D04D6B"/>
    <w:rsid w:val="00D1191A"/>
    <w:rsid w:val="00D12C2C"/>
    <w:rsid w:val="00D13FFC"/>
    <w:rsid w:val="00D373B2"/>
    <w:rsid w:val="00E02A12"/>
    <w:rsid w:val="00EE01B9"/>
    <w:rsid w:val="00F01D6F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4135-0D08-4EE0-AFD9-3B663961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2017-04-07T13:08:00Z</cp:lastPrinted>
  <dcterms:created xsi:type="dcterms:W3CDTF">2017-03-31T21:56:00Z</dcterms:created>
  <dcterms:modified xsi:type="dcterms:W3CDTF">2017-05-05T12:42:00Z</dcterms:modified>
</cp:coreProperties>
</file>